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746"/>
        <w:tblW w:w="8856" w:type="dxa"/>
        <w:tblLayout w:type="fixed"/>
        <w:tblLook w:val="04A0" w:firstRow="1" w:lastRow="0" w:firstColumn="1" w:lastColumn="0" w:noHBand="0" w:noVBand="1"/>
      </w:tblPr>
      <w:tblGrid>
        <w:gridCol w:w="2718"/>
        <w:gridCol w:w="828"/>
        <w:gridCol w:w="5310"/>
      </w:tblGrid>
      <w:tr w:rsidR="00145845" w14:paraId="123AD3E7" w14:textId="77777777" w:rsidTr="003C5A23">
        <w:trPr>
          <w:trHeight w:val="323"/>
        </w:trPr>
        <w:tc>
          <w:tcPr>
            <w:tcW w:w="2718" w:type="dxa"/>
          </w:tcPr>
          <w:p w14:paraId="5632E390" w14:textId="010CAA23" w:rsidR="00145845" w:rsidRPr="00BA21CE" w:rsidRDefault="00443C28" w:rsidP="00145845">
            <w:pPr>
              <w:jc w:val="center"/>
              <w:rPr>
                <w:rFonts w:cs="B Mitra"/>
                <w:rtl/>
                <w:lang w:bidi="fa-IR"/>
              </w:rPr>
            </w:pPr>
            <w:bookmarkStart w:id="0" w:name="_Hlk121761908"/>
            <w:r>
              <w:rPr>
                <w:rFonts w:cs="B Mitra" w:hint="cs"/>
                <w:rtl/>
                <w:lang w:bidi="fa-IR"/>
              </w:rPr>
              <w:t>خیر</w:t>
            </w:r>
          </w:p>
        </w:tc>
        <w:tc>
          <w:tcPr>
            <w:tcW w:w="828" w:type="dxa"/>
          </w:tcPr>
          <w:p w14:paraId="7950EFF0" w14:textId="4BBA4754" w:rsidR="00145845" w:rsidRPr="00BA21CE" w:rsidRDefault="00443C28" w:rsidP="00145845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بلی </w:t>
            </w:r>
          </w:p>
        </w:tc>
        <w:tc>
          <w:tcPr>
            <w:tcW w:w="5310" w:type="dxa"/>
          </w:tcPr>
          <w:p w14:paraId="3111C838" w14:textId="77777777" w:rsidR="00145845" w:rsidRDefault="00145845" w:rsidP="00145845">
            <w:pPr>
              <w:jc w:val="right"/>
            </w:pPr>
          </w:p>
        </w:tc>
      </w:tr>
      <w:tr w:rsidR="00145845" w14:paraId="1C478BEB" w14:textId="77777777" w:rsidTr="003C5A23">
        <w:trPr>
          <w:trHeight w:val="260"/>
        </w:trPr>
        <w:tc>
          <w:tcPr>
            <w:tcW w:w="2718" w:type="dxa"/>
          </w:tcPr>
          <w:p w14:paraId="2E8D0988" w14:textId="3421B03B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28" w:type="dxa"/>
          </w:tcPr>
          <w:p w14:paraId="73B36053" w14:textId="3335DB0F" w:rsidR="00443C28" w:rsidRPr="00DD1D48" w:rsidRDefault="00443C28" w:rsidP="00145845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438339A7" w14:textId="77777777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  <w:r w:rsidRPr="00DD1D48">
              <w:rPr>
                <w:rFonts w:ascii="Arial" w:eastAsia="Times New Roman" w:hAnsi="Arial" w:cs="B Mitra" w:hint="cs"/>
                <w:sz w:val="24"/>
                <w:szCs w:val="24"/>
                <w:rtl/>
                <w:lang w:bidi="fa-IR"/>
              </w:rPr>
              <w:t>آیا تست سریع موجود است؟ کمبودی وجود دارد یا خیر؟</w:t>
            </w:r>
          </w:p>
        </w:tc>
      </w:tr>
      <w:tr w:rsidR="00145845" w14:paraId="4777E58D" w14:textId="77777777" w:rsidTr="003C5A23">
        <w:trPr>
          <w:trHeight w:val="365"/>
        </w:trPr>
        <w:tc>
          <w:tcPr>
            <w:tcW w:w="2718" w:type="dxa"/>
          </w:tcPr>
          <w:p w14:paraId="63D0C0EF" w14:textId="77777777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828" w:type="dxa"/>
          </w:tcPr>
          <w:p w14:paraId="5A868124" w14:textId="0B72A2DA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751526A1" w14:textId="77777777" w:rsidR="00145845" w:rsidRPr="00DD1D48" w:rsidRDefault="00145845" w:rsidP="00145845">
            <w:pPr>
              <w:bidi/>
              <w:spacing w:after="160" w:line="259" w:lineRule="auto"/>
              <w:contextualSpacing/>
              <w:rPr>
                <w:rFonts w:ascii="Arial" w:eastAsia="Times New Roman" w:hAnsi="Arial" w:cs="B Mitra"/>
                <w:sz w:val="24"/>
                <w:szCs w:val="24"/>
                <w:lang w:bidi="fa-IR"/>
              </w:rPr>
            </w:pPr>
            <w:r w:rsidRPr="00DD1D48">
              <w:rPr>
                <w:rFonts w:ascii="Arial" w:eastAsia="Times New Roman" w:hAnsi="Arial" w:cs="B Mitra" w:hint="cs"/>
                <w:sz w:val="24"/>
                <w:szCs w:val="24"/>
                <w:rtl/>
                <w:lang w:bidi="fa-IR"/>
              </w:rPr>
              <w:t>آیا برای همه مادران تست سریع اچ آی وی انجام می شود؟</w:t>
            </w:r>
          </w:p>
        </w:tc>
      </w:tr>
      <w:tr w:rsidR="00145845" w14:paraId="27322856" w14:textId="77777777" w:rsidTr="003C5A23">
        <w:tc>
          <w:tcPr>
            <w:tcW w:w="2718" w:type="dxa"/>
          </w:tcPr>
          <w:p w14:paraId="695A2B27" w14:textId="47DE2963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828" w:type="dxa"/>
          </w:tcPr>
          <w:p w14:paraId="43366D2E" w14:textId="50E50465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1A075AC6" w14:textId="77777777" w:rsidR="00145845" w:rsidRPr="00DD1D48" w:rsidRDefault="00145845" w:rsidP="00145845">
            <w:pPr>
              <w:bidi/>
              <w:rPr>
                <w:rFonts w:cs="B Mitra"/>
                <w:sz w:val="24"/>
                <w:szCs w:val="24"/>
              </w:rPr>
            </w:pPr>
            <w:r w:rsidRPr="00DD1D48">
              <w:rPr>
                <w:rFonts w:cs="B Mitra" w:hint="cs"/>
                <w:sz w:val="24"/>
                <w:szCs w:val="24"/>
                <w:rtl/>
              </w:rPr>
              <w:t>در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امتناع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مادر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باردار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از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تست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چه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اقداماتی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می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شود؟</w:t>
            </w:r>
          </w:p>
        </w:tc>
      </w:tr>
      <w:tr w:rsidR="00145845" w14:paraId="158CC484" w14:textId="77777777" w:rsidTr="003C5A23">
        <w:tc>
          <w:tcPr>
            <w:tcW w:w="2718" w:type="dxa"/>
          </w:tcPr>
          <w:p w14:paraId="4B134277" w14:textId="77777777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828" w:type="dxa"/>
          </w:tcPr>
          <w:p w14:paraId="3CE9B50F" w14:textId="30E68A8A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6CD3D484" w14:textId="77777777" w:rsidR="00145845" w:rsidRPr="00DD1D48" w:rsidRDefault="00145845" w:rsidP="00145845">
            <w:pPr>
              <w:bidi/>
              <w:rPr>
                <w:rFonts w:cs="B Mitra"/>
                <w:sz w:val="24"/>
                <w:szCs w:val="24"/>
              </w:rPr>
            </w:pPr>
            <w:r w:rsidRPr="00DD1D48">
              <w:rPr>
                <w:rFonts w:cs="B Mitra" w:hint="cs"/>
                <w:sz w:val="24"/>
                <w:szCs w:val="24"/>
                <w:rtl/>
              </w:rPr>
              <w:t>در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ری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اکتیو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بودن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تست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چه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اقدامی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انجام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می</w:t>
            </w:r>
            <w:r w:rsidRPr="00DD1D48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DD1D48">
              <w:rPr>
                <w:rFonts w:cs="B Mitra" w:hint="cs"/>
                <w:sz w:val="24"/>
                <w:szCs w:val="24"/>
                <w:rtl/>
              </w:rPr>
              <w:t>شود؟</w:t>
            </w:r>
          </w:p>
        </w:tc>
      </w:tr>
      <w:tr w:rsidR="00145845" w14:paraId="6964DFDC" w14:textId="77777777" w:rsidTr="003C5A23">
        <w:trPr>
          <w:trHeight w:val="437"/>
        </w:trPr>
        <w:tc>
          <w:tcPr>
            <w:tcW w:w="2718" w:type="dxa"/>
          </w:tcPr>
          <w:p w14:paraId="4DF43FC7" w14:textId="175DA63A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828" w:type="dxa"/>
          </w:tcPr>
          <w:p w14:paraId="2E3F88C4" w14:textId="63E20DBA" w:rsidR="00145845" w:rsidRPr="00DD1D48" w:rsidRDefault="00145845" w:rsidP="00145845">
            <w:pPr>
              <w:jc w:val="right"/>
              <w:rPr>
                <w:rFonts w:cs="B Mitra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66E8804" w14:textId="77777777" w:rsidR="00145845" w:rsidRPr="00DD1D48" w:rsidRDefault="00145845" w:rsidP="00145845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D1D48">
              <w:rPr>
                <w:rFonts w:ascii="Arial" w:eastAsia="Times New Roman" w:hAnsi="Arial" w:cs="B Mitra" w:hint="cs"/>
                <w:sz w:val="24"/>
                <w:szCs w:val="24"/>
                <w:rtl/>
                <w:lang w:bidi="fa-IR"/>
              </w:rPr>
              <w:t>در صورت مثبت شدن تست مادر باردار اقدامات بعدی چگونه انجام می شود؟</w:t>
            </w:r>
          </w:p>
        </w:tc>
      </w:tr>
    </w:tbl>
    <w:p w14:paraId="0B4B592B" w14:textId="47BCDB4C" w:rsidR="004E6151" w:rsidRPr="00894664" w:rsidRDefault="00145845" w:rsidP="00D46D8B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</w:rPr>
        <w:t xml:space="preserve"> </w:t>
      </w:r>
      <w:r w:rsidR="00D46D8B">
        <w:rPr>
          <w:rFonts w:cs="B Mitra" w:hint="cs"/>
          <w:b/>
          <w:bCs/>
          <w:sz w:val="36"/>
          <w:szCs w:val="36"/>
          <w:rtl/>
        </w:rPr>
        <w:t xml:space="preserve"> </w:t>
      </w:r>
      <w:proofErr w:type="spellStart"/>
      <w:proofErr w:type="gramStart"/>
      <w:r w:rsidR="00DD1D48" w:rsidRPr="00DD1D48">
        <w:rPr>
          <w:rFonts w:cs="B Mitra"/>
          <w:b/>
          <w:bCs/>
          <w:sz w:val="36"/>
          <w:szCs w:val="36"/>
        </w:rPr>
        <w:t>pmtct</w:t>
      </w:r>
      <w:proofErr w:type="spellEnd"/>
      <w:proofErr w:type="gramEnd"/>
      <w:r w:rsidR="00DD1D48" w:rsidRPr="00DD1D48">
        <w:rPr>
          <w:rFonts w:cs="B Mitra" w:hint="cs"/>
          <w:b/>
          <w:bCs/>
          <w:sz w:val="36"/>
          <w:szCs w:val="36"/>
          <w:rtl/>
          <w:lang w:bidi="fa-IR"/>
        </w:rPr>
        <w:t xml:space="preserve"> چک لیست </w:t>
      </w:r>
      <w:r w:rsidR="00D46D8B">
        <w:rPr>
          <w:rFonts w:cs="B Mitra" w:hint="cs"/>
          <w:b/>
          <w:bCs/>
          <w:sz w:val="36"/>
          <w:szCs w:val="36"/>
          <w:rtl/>
          <w:lang w:bidi="fa-IR"/>
        </w:rPr>
        <w:t xml:space="preserve"> </w:t>
      </w:r>
      <w:r w:rsidR="00DD1D48" w:rsidRPr="00DD1D48">
        <w:rPr>
          <w:rFonts w:cs="B Mitra" w:hint="cs"/>
          <w:b/>
          <w:bCs/>
          <w:sz w:val="36"/>
          <w:szCs w:val="36"/>
          <w:rtl/>
          <w:lang w:bidi="fa-IR"/>
        </w:rPr>
        <w:t>طرح</w:t>
      </w:r>
      <w:bookmarkEnd w:id="0"/>
    </w:p>
    <w:p w14:paraId="2CF0F34F" w14:textId="32B2ED80" w:rsidR="004E6151" w:rsidRDefault="004E6151" w:rsidP="004E6151">
      <w:pPr>
        <w:rPr>
          <w:rFonts w:cs="B Mitra"/>
          <w:sz w:val="18"/>
          <w:szCs w:val="18"/>
          <w:rtl/>
        </w:rPr>
      </w:pPr>
    </w:p>
    <w:p w14:paraId="7A16AB20" w14:textId="52AFEE33" w:rsidR="004E6151" w:rsidRDefault="004E6151" w:rsidP="004E6151">
      <w:pPr>
        <w:rPr>
          <w:rFonts w:cs="B Mitra"/>
          <w:sz w:val="18"/>
          <w:szCs w:val="18"/>
          <w:rtl/>
        </w:rPr>
      </w:pPr>
    </w:p>
    <w:p w14:paraId="4251F2DE" w14:textId="5CDF0E68" w:rsidR="004E6151" w:rsidRDefault="004E6151" w:rsidP="004E6151">
      <w:pPr>
        <w:rPr>
          <w:rFonts w:cs="B Mitra"/>
          <w:sz w:val="18"/>
          <w:szCs w:val="18"/>
          <w:rtl/>
        </w:rPr>
      </w:pPr>
    </w:p>
    <w:p w14:paraId="74388ADD" w14:textId="77777777" w:rsidR="004E6151" w:rsidRPr="004E6151" w:rsidRDefault="004E6151" w:rsidP="004E6151">
      <w:pPr>
        <w:rPr>
          <w:rFonts w:cs="B Mitra"/>
          <w:sz w:val="18"/>
          <w:szCs w:val="18"/>
        </w:rPr>
      </w:pPr>
    </w:p>
    <w:sectPr w:rsidR="004E6151" w:rsidRPr="004E6151" w:rsidSect="00180266">
      <w:pgSz w:w="11906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226F"/>
    <w:multiLevelType w:val="hybridMultilevel"/>
    <w:tmpl w:val="4DE01A14"/>
    <w:lvl w:ilvl="0" w:tplc="E4F2D5A2">
      <w:numFmt w:val="bullet"/>
      <w:lvlText w:val="-"/>
      <w:lvlJc w:val="left"/>
      <w:pPr>
        <w:ind w:left="720" w:hanging="360"/>
      </w:pPr>
      <w:rPr>
        <w:rFonts w:ascii="Tahoma" w:eastAsiaTheme="minorHAnsi" w:hAnsi="Tahoma" w:cs="B Yagu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ED"/>
    <w:rsid w:val="000331B2"/>
    <w:rsid w:val="00044E5B"/>
    <w:rsid w:val="00145845"/>
    <w:rsid w:val="00180266"/>
    <w:rsid w:val="002D0C1A"/>
    <w:rsid w:val="003C5A23"/>
    <w:rsid w:val="00443C28"/>
    <w:rsid w:val="004E6151"/>
    <w:rsid w:val="00525C22"/>
    <w:rsid w:val="00605BAB"/>
    <w:rsid w:val="006322B5"/>
    <w:rsid w:val="00894664"/>
    <w:rsid w:val="008D5843"/>
    <w:rsid w:val="009B260E"/>
    <w:rsid w:val="00A47AED"/>
    <w:rsid w:val="00B822CC"/>
    <w:rsid w:val="00BA21CE"/>
    <w:rsid w:val="00BF1AF4"/>
    <w:rsid w:val="00C35D74"/>
    <w:rsid w:val="00C73E62"/>
    <w:rsid w:val="00D46D8B"/>
    <w:rsid w:val="00D65696"/>
    <w:rsid w:val="00DC2E63"/>
    <w:rsid w:val="00DD1D48"/>
    <w:rsid w:val="00F51A12"/>
    <w:rsid w:val="00FC150F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386F"/>
  <w15:docId w15:val="{513FE766-4A7F-48BF-974B-A7406FC0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B99C-FBC6-458A-9388-A3F22C4E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sar-madaran</dc:creator>
  <cp:lastModifiedBy>madran</cp:lastModifiedBy>
  <cp:revision>16</cp:revision>
  <dcterms:created xsi:type="dcterms:W3CDTF">2023-01-07T08:47:00Z</dcterms:created>
  <dcterms:modified xsi:type="dcterms:W3CDTF">2025-02-12T04:08:00Z</dcterms:modified>
</cp:coreProperties>
</file>